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8E" w:rsidRPr="0076128E" w:rsidRDefault="0076128E" w:rsidP="0076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u w:val="single"/>
        </w:rPr>
        <w:t xml:space="preserve">Recommended First Grade Supply List </w:t>
      </w:r>
    </w:p>
    <w:p w:rsidR="0076128E" w:rsidRPr="0076128E" w:rsidRDefault="0076128E" w:rsidP="0076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2018/2019</w:t>
      </w:r>
    </w:p>
    <w:p w:rsidR="0076128E" w:rsidRPr="0076128E" w:rsidRDefault="0076128E" w:rsidP="0076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There is no need to label anything but your child’s pencil box and scissors.</w:t>
      </w:r>
    </w:p>
    <w:p w:rsidR="0076128E" w:rsidRPr="0076128E" w:rsidRDefault="0076128E" w:rsidP="0076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Supplies will be shared in class.  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Dry Erase Markers (black only please)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Magic Erasers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Small personal headsets or earbuds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Elmer’s Glue Bottles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Glue sticks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Crayons (Crayola) 24 pack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Yellow Highlighter (2)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Pink Erasers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Colored Pencils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Scissors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Pencil Box (5 x 8)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Wide Ruled Spiral Notebooks (2 solid colored)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24 Pencils (Dixon Ticonderoga)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Kleenex (2 boxes)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Watercolors (Crayola)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Sharpies (2 black)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Ream of copy paper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Baby wipes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28"/>
          <w:szCs w:val="28"/>
        </w:rPr>
        <w:t>Clorox wipes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36"/>
          <w:szCs w:val="36"/>
        </w:rPr>
        <w:t>*************************************************</w:t>
      </w:r>
    </w:p>
    <w:p w:rsidR="0076128E" w:rsidRPr="0076128E" w:rsidRDefault="0076128E" w:rsidP="007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8E">
        <w:rPr>
          <w:rFonts w:ascii="Comic Sans MS" w:eastAsia="Times New Roman" w:hAnsi="Comic Sans MS" w:cs="Times New Roman"/>
          <w:color w:val="000000"/>
          <w:sz w:val="32"/>
          <w:szCs w:val="32"/>
        </w:rPr>
        <w:t>Get excited for these 1st grade Dress Up Days…</w:t>
      </w:r>
    </w:p>
    <w:p w:rsidR="0076128E" w:rsidRPr="0076128E" w:rsidRDefault="0076128E" w:rsidP="0076128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76128E">
        <w:rPr>
          <w:rFonts w:ascii="Comic Sans MS" w:eastAsia="Times New Roman" w:hAnsi="Comic Sans MS" w:cs="Times New Roman"/>
          <w:color w:val="000000"/>
          <w:sz w:val="32"/>
          <w:szCs w:val="32"/>
        </w:rPr>
        <w:t>Long, Long Ago Day - students dress as early Americans</w:t>
      </w:r>
    </w:p>
    <w:p w:rsidR="0076128E" w:rsidRPr="0076128E" w:rsidRDefault="0076128E" w:rsidP="0076128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2"/>
          <w:szCs w:val="32"/>
        </w:rPr>
      </w:pPr>
      <w:proofErr w:type="spellStart"/>
      <w:r w:rsidRPr="0076128E">
        <w:rPr>
          <w:rFonts w:ascii="Comic Sans MS" w:eastAsia="Times New Roman" w:hAnsi="Comic Sans MS" w:cs="Times New Roman"/>
          <w:color w:val="000000"/>
          <w:sz w:val="32"/>
          <w:szCs w:val="32"/>
        </w:rPr>
        <w:t>Rockin</w:t>
      </w:r>
      <w:proofErr w:type="spellEnd"/>
      <w:r w:rsidRPr="0076128E">
        <w:rPr>
          <w:rFonts w:ascii="Comic Sans MS" w:eastAsia="Times New Roman" w:hAnsi="Comic Sans MS" w:cs="Times New Roman"/>
          <w:color w:val="000000"/>
          <w:sz w:val="32"/>
          <w:szCs w:val="32"/>
        </w:rPr>
        <w:t>’ to the 120th Day of School - students dress up as rock stars</w:t>
      </w:r>
    </w:p>
    <w:p w:rsidR="00222185" w:rsidRDefault="00222185">
      <w:bookmarkStart w:id="0" w:name="_GoBack"/>
      <w:bookmarkEnd w:id="0"/>
    </w:p>
    <w:sectPr w:rsidR="0022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C91"/>
    <w:multiLevelType w:val="multilevel"/>
    <w:tmpl w:val="DBC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8E"/>
    <w:rsid w:val="00222185"/>
    <w:rsid w:val="007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3F852-CFD6-401D-8676-37C769DB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Skinner</dc:creator>
  <cp:keywords/>
  <dc:description/>
  <cp:lastModifiedBy>Cheri Skinner</cp:lastModifiedBy>
  <cp:revision>1</cp:revision>
  <dcterms:created xsi:type="dcterms:W3CDTF">2018-06-07T22:19:00Z</dcterms:created>
  <dcterms:modified xsi:type="dcterms:W3CDTF">2018-06-07T22:20:00Z</dcterms:modified>
</cp:coreProperties>
</file>